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818E66A" w:rsidP="043AB224" w:rsidRDefault="4818E66A" w14:paraId="6C88F216" w14:textId="467E7B9B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043AB224" w:rsidR="4818E66A">
        <w:rPr>
          <w:b w:val="1"/>
          <w:bCs w:val="1"/>
          <w:sz w:val="32"/>
          <w:szCs w:val="32"/>
        </w:rPr>
        <w:t>Amadou Sarjo Jallow</w:t>
      </w:r>
    </w:p>
    <w:p w:rsidR="4818E66A" w:rsidP="043AB224" w:rsidRDefault="4818E66A" w14:paraId="0DF0E193" w14:textId="01C03571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043AB224" w:rsidR="4818E66A">
        <w:rPr>
          <w:b w:val="1"/>
          <w:bCs w:val="1"/>
          <w:sz w:val="32"/>
          <w:szCs w:val="32"/>
        </w:rPr>
        <w:t>619016</w:t>
      </w:r>
    </w:p>
    <w:p w:rsidR="4818E66A" w:rsidP="043AB224" w:rsidRDefault="4818E66A" w14:paraId="6D3C18DD" w14:textId="423FF84E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043AB224" w:rsidR="4818E66A">
        <w:rPr>
          <w:b w:val="1"/>
          <w:bCs w:val="1"/>
          <w:sz w:val="32"/>
          <w:szCs w:val="32"/>
        </w:rPr>
        <w:t>Lab Solutions</w:t>
      </w:r>
    </w:p>
    <w:p w:rsidR="043AB224" w:rsidP="043AB224" w:rsidRDefault="043AB224" w14:paraId="7E8CF040" w14:textId="03731AF5">
      <w:pPr>
        <w:pStyle w:val="Normal"/>
        <w:ind w:left="0"/>
        <w:jc w:val="center"/>
        <w:rPr>
          <w:b w:val="1"/>
          <w:bCs w:val="1"/>
          <w:sz w:val="32"/>
          <w:szCs w:val="32"/>
        </w:rPr>
      </w:pPr>
    </w:p>
    <w:p w:rsidR="5278102A" w:rsidP="043AB224" w:rsidRDefault="5278102A" w14:paraId="52509BDA" w14:textId="48B7CFC1">
      <w:pPr>
        <w:pStyle w:val="Normal"/>
        <w:ind w:left="0"/>
        <w:jc w:val="left"/>
      </w:pPr>
      <w:r w:rsidR="5278102A">
        <w:rPr>
          <w:b w:val="0"/>
          <w:bCs w:val="0"/>
        </w:rPr>
        <w:t>1</w:t>
      </w:r>
      <w:r w:rsidRPr="043AB224" w:rsidR="5278102A">
        <w:rPr>
          <w:b w:val="1"/>
          <w:bCs w:val="1"/>
        </w:rPr>
        <w:t>.</w:t>
      </w:r>
    </w:p>
    <w:p w:rsidR="5278102A" w:rsidP="043AB224" w:rsidRDefault="5278102A" w14:paraId="74B479E5" w14:textId="7ADA4E50">
      <w:pPr>
        <w:pStyle w:val="Normal"/>
        <w:ind w:left="0"/>
        <w:jc w:val="left"/>
      </w:pPr>
      <w:r w:rsidRPr="043AB224" w:rsidR="5278102A">
        <w:rPr>
          <w:b w:val="1"/>
          <w:bCs w:val="1"/>
        </w:rPr>
        <w:t xml:space="preserve"> </w:t>
      </w:r>
      <w:r w:rsidRPr="043AB224" w:rsidR="0C7B7C1A">
        <w:rPr>
          <w:b w:val="1"/>
          <w:bCs w:val="1"/>
        </w:rPr>
        <w:t xml:space="preserve">A. </w:t>
      </w:r>
      <w:r w:rsidRPr="043AB224" w:rsidR="391D6EEE">
        <w:rPr>
          <w:b w:val="1"/>
          <w:bCs w:val="1"/>
        </w:rPr>
        <w:t>Explanation of the comparison of the two person instances</w:t>
      </w:r>
      <w:r w:rsidR="391D6EEE">
        <w:rPr/>
        <w:t>:</w:t>
      </w:r>
    </w:p>
    <w:tbl>
      <w:tblPr>
        <w:tblStyle w:val="TableGrid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30"/>
        <w:gridCol w:w="5468"/>
      </w:tblGrid>
      <w:tr w:rsidR="043AB224" w:rsidTr="043AB224" w14:paraId="2A45EA42">
        <w:trPr>
          <w:trHeight w:val="2340"/>
        </w:trPr>
        <w:tc>
          <w:tcPr>
            <w:tcW w:w="5430" w:type="dxa"/>
            <w:tcMar/>
          </w:tcPr>
          <w:p w:rsidR="1024A15D" w:rsidP="043AB224" w:rsidRDefault="1024A15D" w14:paraId="53C0A190" w14:textId="49466147">
            <w:pPr>
              <w:pStyle w:val="Normal"/>
            </w:pPr>
            <w:r w:rsidR="1024A15D">
              <w:drawing>
                <wp:inline wp14:editId="1CC9CB6B" wp14:anchorId="52AF9339">
                  <wp:extent cx="3295650" cy="1581150"/>
                  <wp:effectExtent l="0" t="0" r="0" b="0"/>
                  <wp:docPr id="10768391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8629d2f4a2c4a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8" w:type="dxa"/>
            <w:tcMar/>
          </w:tcPr>
          <w:p w:rsidR="19DA0A0F" w:rsidP="043AB224" w:rsidRDefault="19DA0A0F" w14:paraId="60E53C9B" w14:textId="30B82825">
            <w:pPr>
              <w:pStyle w:val="Normal"/>
            </w:pPr>
            <w:r w:rsidR="19DA0A0F">
              <w:drawing>
                <wp:inline wp14:editId="4C2AAB46" wp14:anchorId="7E6F77D3">
                  <wp:extent cx="3193656" cy="1543050"/>
                  <wp:effectExtent l="0" t="0" r="0" b="0"/>
                  <wp:docPr id="1471598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fbf346a66a48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56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43AB224" w:rsidP="043AB224" w:rsidRDefault="043AB224" w14:paraId="2E9299C8" w14:textId="248BBBC6">
      <w:pPr>
        <w:pStyle w:val="Normal"/>
        <w:ind w:left="0"/>
        <w:jc w:val="left"/>
      </w:pPr>
    </w:p>
    <w:p w:rsidR="19DA0A0F" w:rsidP="043AB224" w:rsidRDefault="19DA0A0F" w14:paraId="46CF34DA" w14:textId="30610958">
      <w:pPr>
        <w:pStyle w:val="Normal"/>
        <w:ind w:left="0"/>
        <w:jc w:val="center"/>
      </w:pPr>
      <w:r w:rsidR="19DA0A0F">
        <w:drawing>
          <wp:inline wp14:editId="0DD1D8D5" wp14:anchorId="27FFFA99">
            <wp:extent cx="3727424" cy="1445572"/>
            <wp:effectExtent l="0" t="0" r="0" b="0"/>
            <wp:docPr id="110455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49c3f4576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24" cy="14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AB224" w:rsidP="043AB224" w:rsidRDefault="043AB224" w14:paraId="5BAA3E1A" w14:textId="0521822F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</w:rPr>
      </w:pPr>
      <w:r>
        <w:br/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p1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043AB224" w:rsidR="77F38433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ersonWithJob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 xml:space="preserve">object and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p2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043AB224" w:rsidR="29FAA039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erson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>object.</w:t>
      </w:r>
    </w:p>
    <w:p w:rsidR="41BF0D42" w:rsidP="043AB224" w:rsidRDefault="41BF0D42" w14:paraId="1BB1AC9A" w14:textId="2ECF530E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>In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p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1.equals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(p2)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</w:rPr>
        <w:t xml:space="preserve">: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The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checks if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Since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only an instance of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it returns </w:t>
      </w:r>
      <w:r w:rsidRPr="043AB224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false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</w:p>
    <w:p w:rsidR="7432E489" w:rsidP="043AB224" w:rsidRDefault="7432E489" w14:paraId="467D890A" w14:textId="543C49DA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2.equals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(p1)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: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The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checks if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p1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which it is </w:t>
      </w:r>
      <w:r w:rsidRPr="043AB224" w:rsidR="45D3597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true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as a </w:t>
      </w:r>
      <w:r w:rsidRPr="043AB224" w:rsidR="2F89392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ersonWithJob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also a </w:t>
      </w:r>
      <w:r w:rsidRPr="043AB224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043AB224" w:rsidR="0C0DA68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</w:t>
      </w:r>
      <w:r w:rsidRPr="043AB224" w:rsidR="50D4C6F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043AB224" w:rsidR="5EFCBE5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Since the instance test is passed, t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his only checks the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name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field, which matches, so it returns 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true</w:t>
      </w:r>
      <w:r w:rsidRPr="043AB224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</w:t>
      </w:r>
    </w:p>
    <w:p w:rsidR="75B03B80" w:rsidP="043AB224" w:rsidRDefault="75B03B80" w14:paraId="678D8D63" w14:textId="7B518277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43AB224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B. </w:t>
      </w:r>
      <w:r w:rsidRPr="043AB224" w:rsidR="601D014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S</w:t>
      </w:r>
      <w:r w:rsidRPr="043AB224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olution by replacing inheritance with composition</w:t>
      </w:r>
    </w:p>
    <w:p w:rsidR="29DF0789" w:rsidP="043AB224" w:rsidRDefault="29DF0789" w14:paraId="257D6A69" w14:textId="673AC850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</w:t>
      </w:r>
      <w:r w:rsidRPr="043AB224" w:rsidR="0CFCF7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ource</w:t>
      </w:r>
      <w:r w:rsidRPr="043AB224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 xml:space="preserve">: </w:t>
      </w:r>
    </w:p>
    <w:p w:rsidR="50F067E4" w:rsidP="043AB224" w:rsidRDefault="50F067E4" w14:paraId="4A39E46A" w14:textId="009FADCF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prob1/lesson3/labs/prob1/composition/Person.java</w:t>
      </w:r>
    </w:p>
    <w:p w:rsidR="50F067E4" w:rsidP="043AB224" w:rsidRDefault="50F067E4" w14:paraId="432CFFB3" w14:textId="0C1DF1C5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prob1/lesson3/labs/prob1/composition/PersonWithJob.java</w:t>
      </w:r>
    </w:p>
    <w:p w:rsidR="45221B65" w:rsidP="043AB224" w:rsidRDefault="45221B65" w14:paraId="182E7D2E" w14:textId="7261CE1D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19D8D700" wp14:anchorId="600B013F">
            <wp:extent cx="5642674" cy="4433584"/>
            <wp:effectExtent l="0" t="0" r="0" b="0"/>
            <wp:docPr id="176312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43dbc1d86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74" cy="44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AB224" w:rsidP="043AB224" w:rsidRDefault="043AB224" w14:paraId="60AEF595" w14:textId="73B426B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043AB224" w:rsidP="043AB224" w:rsidRDefault="043AB224" w14:paraId="666C5A28" w14:textId="5E1E342A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5221B65" w:rsidP="043AB224" w:rsidRDefault="45221B65" w14:paraId="22EA0DC8" w14:textId="6A57D50E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15262DD8" wp14:anchorId="33823155">
            <wp:extent cx="4310884" cy="3849727"/>
            <wp:effectExtent l="0" t="0" r="0" b="0"/>
            <wp:docPr id="1010299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75734c160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84" cy="38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786F" w:rsidP="043AB224" w:rsidRDefault="1658786F" w14:paraId="68270FB2" w14:textId="269C535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1658786F">
        <w:rPr>
          <w:rFonts w:ascii="Consolas" w:hAnsi="Consolas" w:eastAsia="Consolas" w:cs="Consolas"/>
          <w:noProof w:val="0"/>
          <w:lang w:val="en-US"/>
        </w:rPr>
        <w:t>2.</w:t>
      </w:r>
    </w:p>
    <w:p w:rsidR="22909F9D" w:rsidP="043AB224" w:rsidRDefault="22909F9D" w14:paraId="4C5E6D76" w14:textId="670B10D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2909F9D">
        <w:rPr>
          <w:rFonts w:ascii="Consolas" w:hAnsi="Consolas" w:eastAsia="Consolas" w:cs="Consolas"/>
          <w:noProof w:val="0"/>
          <w:lang w:val="en-US"/>
        </w:rPr>
        <w:t>Source:</w:t>
      </w:r>
    </w:p>
    <w:p w:rsidR="22909F9D" w:rsidP="043AB224" w:rsidRDefault="22909F9D" w14:paraId="64956AE7" w14:textId="6A96E30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2909F9D">
        <w:rPr>
          <w:rFonts w:ascii="Consolas" w:hAnsi="Consolas" w:eastAsia="Consolas" w:cs="Consolas"/>
          <w:noProof w:val="0"/>
          <w:lang w:val="en-US"/>
        </w:rPr>
        <w:t>Lab3 - code/code for prob2/Apartment.java</w:t>
      </w:r>
    </w:p>
    <w:p w:rsidR="22909F9D" w:rsidP="043AB224" w:rsidRDefault="22909F9D" w14:paraId="6C2BF652" w14:textId="6534790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2909F9D">
        <w:rPr>
          <w:rFonts w:ascii="Consolas" w:hAnsi="Consolas" w:eastAsia="Consolas" w:cs="Consolas"/>
          <w:noProof w:val="0"/>
          <w:lang w:val="en-US"/>
        </w:rPr>
        <w:t>Lab3 - code/code for prob2/Building.java</w:t>
      </w:r>
    </w:p>
    <w:p w:rsidR="22909F9D" w:rsidP="043AB224" w:rsidRDefault="22909F9D" w14:paraId="7DA8A39C" w14:textId="3549A6C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2909F9D">
        <w:rPr>
          <w:rFonts w:ascii="Consolas" w:hAnsi="Consolas" w:eastAsia="Consolas" w:cs="Consolas"/>
          <w:noProof w:val="0"/>
          <w:lang w:val="en-US"/>
        </w:rPr>
        <w:t>Lab3 - code/code for prob2/LandlordInfo.java</w:t>
      </w:r>
    </w:p>
    <w:p w:rsidR="22909F9D" w:rsidP="043AB224" w:rsidRDefault="22909F9D" w14:paraId="20D24832" w14:textId="19CCF24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2909F9D">
        <w:rPr>
          <w:rFonts w:ascii="Consolas" w:hAnsi="Consolas" w:eastAsia="Consolas" w:cs="Consolas"/>
          <w:noProof w:val="0"/>
          <w:lang w:val="en-US"/>
        </w:rPr>
        <w:t>Lab3 - code/code for prob2/Main.java</w:t>
      </w:r>
    </w:p>
    <w:p w:rsidR="043AB224" w:rsidP="043AB224" w:rsidRDefault="043AB224" w14:paraId="59325223" w14:textId="588935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175"/>
        <w:gridCol w:w="5742"/>
      </w:tblGrid>
      <w:tr w:rsidR="043AB224" w:rsidTr="043AB224" w14:paraId="298DC5F2">
        <w:trPr>
          <w:trHeight w:val="300"/>
        </w:trPr>
        <w:tc>
          <w:tcPr>
            <w:tcW w:w="5175" w:type="dxa"/>
            <w:tcMar/>
          </w:tcPr>
          <w:p w:rsidR="3B006AF3" w:rsidP="043AB224" w:rsidRDefault="3B006AF3" w14:paraId="47251406" w14:textId="221A3941">
            <w:pPr>
              <w:pStyle w:val="Normal"/>
            </w:pPr>
            <w:r w:rsidR="3B006AF3">
              <w:drawing>
                <wp:inline wp14:editId="10D413AB" wp14:anchorId="72BC1D2C">
                  <wp:extent cx="3022778" cy="2349124"/>
                  <wp:effectExtent l="0" t="0" r="0" b="0"/>
                  <wp:docPr id="153016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7eece5a1324d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78" cy="234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EED31F0" w:rsidP="043AB224" w:rsidRDefault="6EED31F0" w14:paraId="35AF25C8" w14:textId="72273992">
            <w:pPr>
              <w:pStyle w:val="Normal"/>
            </w:pPr>
            <w:r w:rsidR="6EED31F0">
              <w:drawing>
                <wp:inline wp14:editId="74620860" wp14:anchorId="4C224FC5">
                  <wp:extent cx="3354636" cy="2243566"/>
                  <wp:effectExtent l="0" t="0" r="0" b="0"/>
                  <wp:docPr id="167633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33b20d52674415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636" cy="224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43AB224" w:rsidTr="043AB224" w14:paraId="3850EB59">
        <w:trPr>
          <w:trHeight w:val="300"/>
        </w:trPr>
        <w:tc>
          <w:tcPr>
            <w:tcW w:w="5175" w:type="dxa"/>
            <w:tcMar/>
          </w:tcPr>
          <w:p w:rsidR="6EED31F0" w:rsidP="043AB224" w:rsidRDefault="6EED31F0" w14:paraId="39232628" w14:textId="3AB8393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EED31F0">
              <w:drawing>
                <wp:inline wp14:editId="146F4F8B" wp14:anchorId="067BBF46">
                  <wp:extent cx="3154680" cy="3355398"/>
                  <wp:effectExtent l="0" t="0" r="0" b="0"/>
                  <wp:docPr id="2060765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fbec8a7b0e64b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33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3C79A3B" w:rsidP="043AB224" w:rsidRDefault="63C79A3B" w14:paraId="67129BE0" w14:textId="4012B4BF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3C79A3B">
              <w:drawing>
                <wp:inline wp14:editId="6438E93B" wp14:anchorId="7755D399">
                  <wp:extent cx="3231954" cy="3352800"/>
                  <wp:effectExtent l="0" t="0" r="0" b="0"/>
                  <wp:docPr id="11713796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bc8ddb1ba6e4d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954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E1E6745" w:rsidP="043AB224" w:rsidRDefault="4E1E6745" w14:paraId="26B0B1B9" w14:textId="736B3C9B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4E1E6745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25A02090" w:rsidP="043AB224" w:rsidRDefault="25A02090" w14:paraId="522A6633" w14:textId="29F521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25A02090">
        <w:rPr>
          <w:rFonts w:ascii="Consolas" w:hAnsi="Consolas" w:eastAsia="Consolas" w:cs="Consolas"/>
          <w:noProof w:val="0"/>
          <w:lang w:val="en-US"/>
        </w:rPr>
        <w:t>3.</w:t>
      </w:r>
    </w:p>
    <w:p w:rsidR="7B3D4FF5" w:rsidP="043AB224" w:rsidRDefault="7B3D4FF5" w14:paraId="34C03D5A" w14:textId="57E469E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43AB224" w:rsidR="7B3D4FF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A. Does it make sense to use inheritance here? Explain.</w:t>
      </w:r>
    </w:p>
    <w:p w:rsidR="4CB3CF8C" w:rsidP="043AB224" w:rsidRDefault="4CB3CF8C" w14:paraId="28E279F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CB3CF8C" w:rsidP="043AB224" w:rsidRDefault="4CB3CF8C" w14:paraId="67DF5E52" w14:textId="3FC4EFE6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code/code_for_prob3/inheritance</w:t>
      </w:r>
    </w:p>
    <w:p w:rsidR="4CA4CE79" w:rsidP="043AB224" w:rsidRDefault="4CA4CE79" w14:paraId="59FAECE4" w14:textId="3750E2A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="4CA4CE79">
        <w:drawing>
          <wp:inline wp14:editId="0B7EB185" wp14:anchorId="1A898D93">
            <wp:extent cx="6858000" cy="5524500"/>
            <wp:effectExtent l="0" t="0" r="0" b="0"/>
            <wp:docPr id="182141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5a9d32f52844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043AB224" w:rsidTr="043AB224" w14:paraId="66EDC992">
        <w:trPr>
          <w:trHeight w:val="300"/>
        </w:trPr>
        <w:tc>
          <w:tcPr>
            <w:tcW w:w="5400" w:type="dxa"/>
            <w:tcMar/>
          </w:tcPr>
          <w:p w:rsidR="4CA4CE79" w:rsidP="043AB224" w:rsidRDefault="4CA4CE79" w14:paraId="09F38393" w14:textId="7F78B8F4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34AF58F0" wp14:anchorId="7380ACCA">
                  <wp:extent cx="3286125" cy="2105025"/>
                  <wp:effectExtent l="0" t="0" r="0" b="0"/>
                  <wp:docPr id="1178203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b66bd340355482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4CA4CE79" w:rsidP="043AB224" w:rsidRDefault="4CA4CE79" w14:paraId="7C16545D" w14:textId="553C03E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1BBBABBB" wp14:anchorId="311E7D1A">
                  <wp:extent cx="3154223" cy="2086841"/>
                  <wp:effectExtent l="0" t="0" r="0" b="0"/>
                  <wp:docPr id="3596446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2b15b55fc98444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23" cy="208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43AB224" w:rsidP="043AB224" w:rsidRDefault="043AB224" w14:paraId="7981F1E0" w14:textId="61426B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4B80B42" w:rsidP="043AB224" w:rsidRDefault="64B80B42" w14:paraId="516A1ECF" w14:textId="60A4886B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043AB224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the </w:t>
      </w:r>
      <w:r w:rsidRPr="043AB224" w:rsidR="2EA0F5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cod</w:t>
      </w:r>
      <w:r w:rsidRPr="043AB224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e implementation, </w:t>
      </w:r>
      <w:r w:rsidRPr="043AB224" w:rsidR="140D486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it is clear to see that inheritance is not the best </w:t>
      </w:r>
      <w:r w:rsidRPr="043AB224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implementation for this relationship. It also violates both the gui</w:t>
      </w:r>
      <w:r w:rsidRPr="043AB224" w:rsidR="7C54044C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ding </w:t>
      </w:r>
      <w:r w:rsidRPr="043AB224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principles </w:t>
      </w:r>
      <w:r w:rsidRPr="043AB224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using inheritance as a circle is not a cylinder and cannot be substituted for</w:t>
      </w:r>
      <w:r w:rsidRPr="043AB224" w:rsidR="450BCF1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043AB224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every case a cylinder</w:t>
      </w:r>
      <w:r w:rsidRPr="043AB224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object is needed. </w:t>
      </w:r>
      <w:r w:rsidRPr="043AB224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From the Main method, </w:t>
      </w:r>
      <w:r w:rsidRPr="043AB224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it is clear that you can create a circle instance type and</w:t>
      </w:r>
      <w:r w:rsidRPr="043AB224" w:rsidR="44D17787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043AB224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polymorphi</w:t>
      </w:r>
      <w:r w:rsidRPr="043AB224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sm, create a circle of type Cylinder and everything works </w:t>
      </w:r>
      <w:r w:rsidRPr="043AB224" w:rsidR="261D3E64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fine</w:t>
      </w:r>
      <w:r w:rsidRPr="043AB224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043AB224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the problem arises when you add setters to the super</w:t>
      </w:r>
      <w:r w:rsidRPr="043AB224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class, </w:t>
      </w:r>
      <w:r w:rsidRPr="043AB224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setHeight</w:t>
      </w:r>
      <w:r w:rsidRPr="043AB224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() in th</w:t>
      </w:r>
      <w:r w:rsidRPr="043AB224" w:rsidR="7C2060B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is</w:t>
      </w:r>
      <w:r w:rsidRPr="043AB224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scenario. Although a circle has nothing to do with the </w:t>
      </w:r>
      <w:r w:rsidRPr="043AB224" w:rsidR="3B180F2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height property</w:t>
      </w:r>
      <w:r w:rsidRPr="043AB224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when you update the height property in this case, the side value and area of the cir</w:t>
      </w:r>
      <w:r w:rsidRPr="043AB224" w:rsidR="3B0B40EA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</w:t>
      </w:r>
      <w:r w:rsidRPr="043AB224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le will change</w:t>
      </w:r>
      <w:r w:rsidRPr="043AB224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even though it should</w:t>
      </w:r>
      <w:r w:rsidRPr="043AB224" w:rsidR="6E6F368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not because a circle has a side property and not a height property</w:t>
      </w:r>
      <w:r w:rsidRPr="043AB224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043AB224" w:rsidR="0CA4D85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To address this issue, you can use composition.</w:t>
      </w:r>
    </w:p>
    <w:p w:rsidR="043AB224" w:rsidP="043AB224" w:rsidRDefault="043AB224" w14:paraId="45923A81" w14:textId="668AAE6A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</w:p>
    <w:p w:rsidR="0CA4D856" w:rsidP="043AB224" w:rsidRDefault="0CA4D856" w14:paraId="0DAD91E9" w14:textId="3213848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0CA4D85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B. Design using composition and Code.</w:t>
      </w:r>
      <w:r w:rsidRPr="043AB224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043AB224" w:rsidR="402416D8">
        <w:rPr>
          <w:rFonts w:ascii="Consolas" w:hAnsi="Consolas" w:eastAsia="Consolas" w:cs="Consolas"/>
          <w:noProof w:val="0"/>
          <w:lang w:val="en-US"/>
        </w:rPr>
        <w:t xml:space="preserve"> </w:t>
      </w:r>
      <w:r w:rsidRPr="043AB224" w:rsidR="402416D8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32DAF212" w:rsidP="043AB224" w:rsidRDefault="32DAF212" w14:paraId="2E3FFF7F" w14:textId="4F80C0B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32DAF212">
        <w:rPr>
          <w:rFonts w:ascii="Consolas" w:hAnsi="Consolas" w:eastAsia="Consolas" w:cs="Consolas"/>
          <w:noProof w:val="0"/>
          <w:lang w:val="en-US"/>
        </w:rPr>
        <w:t>Source:</w:t>
      </w:r>
    </w:p>
    <w:p w:rsidR="722DFA26" w:rsidP="043AB224" w:rsidRDefault="722DFA26" w14:paraId="320CAB4B" w14:textId="1A872865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722DFA26">
        <w:rPr>
          <w:rFonts w:ascii="Consolas" w:hAnsi="Consolas" w:eastAsia="Consolas" w:cs="Consolas"/>
          <w:noProof w:val="0"/>
          <w:lang w:val="en-US"/>
        </w:rPr>
        <w:t>Lab3 - uml/Prob3/Composition-Circle-Cylinder.png</w:t>
      </w:r>
    </w:p>
    <w:p w:rsidR="753224A6" w:rsidP="043AB224" w:rsidRDefault="753224A6" w14:paraId="7A983188" w14:textId="3CC6FD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53224A6">
        <w:drawing>
          <wp:inline wp14:editId="0294C34D" wp14:anchorId="718EF564">
            <wp:extent cx="6743928" cy="1891729"/>
            <wp:effectExtent l="0" t="0" r="0" b="0"/>
            <wp:docPr id="19578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3fc80ed2547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28" cy="18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42442" w:rsidP="043AB224" w:rsidRDefault="4D642442" w14:paraId="29C5EB1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D642442" w:rsidP="043AB224" w:rsidRDefault="4D642442" w14:paraId="504A2EFD" w14:textId="0357551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043AB224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</w:t>
      </w:r>
      <w:r w:rsidRPr="043AB224" w:rsidR="524A10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composition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517"/>
      </w:tblGrid>
      <w:tr w:rsidR="043AB224" w:rsidTr="043AB224" w14:paraId="15F70889">
        <w:trPr>
          <w:trHeight w:val="300"/>
        </w:trPr>
        <w:tc>
          <w:tcPr>
            <w:tcW w:w="5400" w:type="dxa"/>
            <w:tcMar/>
          </w:tcPr>
          <w:p w:rsidR="40A67AD1" w:rsidP="043AB224" w:rsidRDefault="40A67AD1" w14:paraId="1F4850FE" w14:textId="35A7DD4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33CEE20F" wp14:anchorId="15EF4F6D">
                  <wp:extent cx="3286125" cy="2390775"/>
                  <wp:effectExtent l="0" t="0" r="0" b="0"/>
                  <wp:docPr id="14204673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201090e18c74b0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7" w:type="dxa"/>
            <w:tcMar/>
          </w:tcPr>
          <w:p w:rsidR="40A67AD1" w:rsidP="043AB224" w:rsidRDefault="40A67AD1" w14:paraId="4D38AB02" w14:textId="52681EBD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3DF6037F" wp14:anchorId="265D2494">
                  <wp:extent cx="3286125" cy="2876550"/>
                  <wp:effectExtent l="0" t="0" r="0" b="0"/>
                  <wp:docPr id="447999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3776d28a2744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43AB224" w:rsidP="043AB224" w:rsidRDefault="043AB224" w14:paraId="0F573A43" w14:textId="579941F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043AB224" w:rsidP="043AB224" w:rsidRDefault="043AB224" w14:paraId="3344CB7A" w14:textId="23F85FA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7D34B235" w:rsidP="043AB224" w:rsidRDefault="7D34B235" w14:paraId="2978E955" w14:textId="0E3FAEA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D34B235">
        <w:drawing>
          <wp:inline wp14:editId="6E9C2B7D" wp14:anchorId="748A8274">
            <wp:extent cx="6858000" cy="3562350"/>
            <wp:effectExtent l="0" t="0" r="0" b="0"/>
            <wp:docPr id="71362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1f3d2db91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0E09A6" w:rsidP="043AB224" w:rsidRDefault="320E09A6" w14:paraId="0FDE2874" w14:textId="1CCA062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320E09A6">
        <w:rPr>
          <w:rFonts w:ascii="Consolas" w:hAnsi="Consolas" w:eastAsia="Consolas" w:cs="Consolas"/>
          <w:noProof w:val="0"/>
          <w:lang w:val="en-US"/>
        </w:rPr>
        <w:t>4.</w:t>
      </w:r>
    </w:p>
    <w:p w:rsidR="3F01950D" w:rsidP="043AB224" w:rsidRDefault="3F01950D" w14:paraId="217A3534" w14:textId="7E9F59E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3F01950D">
        <w:rPr>
          <w:rFonts w:ascii="Consolas" w:hAnsi="Consolas" w:eastAsia="Consolas" w:cs="Consolas"/>
          <w:noProof w:val="0"/>
          <w:lang w:val="en-US"/>
        </w:rPr>
        <w:t>Source:</w:t>
      </w:r>
    </w:p>
    <w:p w:rsidR="3F01950D" w:rsidP="043AB224" w:rsidRDefault="3F01950D" w14:paraId="2FC778E4" w14:textId="5F4E7998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043AB224" w:rsidR="3F01950D">
        <w:rPr>
          <w:rFonts w:ascii="Consolas" w:hAnsi="Consolas" w:eastAsia="Consolas" w:cs="Consolas"/>
          <w:noProof w:val="0"/>
          <w:lang w:val="en-US"/>
        </w:rPr>
        <w:t>Lab3 - code/code for prob4/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043AB224" w:rsidTr="043AB224" w14:paraId="7C2CACD2">
        <w:trPr>
          <w:trHeight w:val="300"/>
        </w:trPr>
        <w:tc>
          <w:tcPr>
            <w:tcW w:w="5400" w:type="dxa"/>
            <w:tcMar/>
          </w:tcPr>
          <w:p w:rsidR="54EEB3FA" w:rsidP="043AB224" w:rsidRDefault="54EEB3FA" w14:paraId="072C6151" w14:textId="482E967E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7B4BE2EF" wp14:anchorId="659AAC85">
                  <wp:extent cx="3286125" cy="2228850"/>
                  <wp:effectExtent l="0" t="0" r="0" b="0"/>
                  <wp:docPr id="1273080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5bfa58b585b4bd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043AB224" w:rsidRDefault="54EEB3FA" w14:paraId="01CBD944" w14:textId="3E2DC06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5482022A" wp14:anchorId="324DD5E9">
                  <wp:extent cx="3286125" cy="1638300"/>
                  <wp:effectExtent l="0" t="0" r="0" b="0"/>
                  <wp:docPr id="23230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713666b35d4c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43AB224" w:rsidTr="043AB224" w14:paraId="1F67D783">
        <w:trPr>
          <w:trHeight w:val="300"/>
        </w:trPr>
        <w:tc>
          <w:tcPr>
            <w:tcW w:w="5400" w:type="dxa"/>
            <w:tcMar/>
          </w:tcPr>
          <w:p w:rsidR="54EEB3FA" w:rsidP="043AB224" w:rsidRDefault="54EEB3FA" w14:paraId="0E9AB3C3" w14:textId="63D74AB4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52CBF873" wp14:anchorId="4E7D8DFA">
                  <wp:extent cx="3286125" cy="3009900"/>
                  <wp:effectExtent l="0" t="0" r="0" b="0"/>
                  <wp:docPr id="2969128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9b166a411d4a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043AB224" w:rsidRDefault="54EEB3FA" w14:paraId="22B1405C" w14:textId="7375FE4A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35BFA6FE" wp14:anchorId="0AB6E06F">
                  <wp:extent cx="3286125" cy="2752725"/>
                  <wp:effectExtent l="0" t="0" r="0" b="0"/>
                  <wp:docPr id="5073524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d19c5cee58a43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43AB224" w:rsidTr="043AB224" w14:paraId="7A60E5A7">
        <w:trPr>
          <w:trHeight w:val="300"/>
        </w:trPr>
        <w:tc>
          <w:tcPr>
            <w:tcW w:w="5400" w:type="dxa"/>
            <w:tcMar/>
          </w:tcPr>
          <w:p w:rsidR="54EEB3FA" w:rsidP="043AB224" w:rsidRDefault="54EEB3FA" w14:paraId="72B58727" w14:textId="2EB98DD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407A811C" wp14:anchorId="701DE34D">
                  <wp:extent cx="3286125" cy="2333625"/>
                  <wp:effectExtent l="0" t="0" r="0" b="0"/>
                  <wp:docPr id="14284311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34fca498864d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043AB224" w:rsidRDefault="54EEB3FA" w14:paraId="7A90F8D4" w14:textId="4D618E88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3EA2B47F" wp14:anchorId="52950EA7">
                  <wp:extent cx="3154680" cy="1362456"/>
                  <wp:effectExtent l="0" t="0" r="0" b="0"/>
                  <wp:docPr id="16714720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203022a706441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136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C494F91" w:rsidP="043AB224" w:rsidRDefault="5C494F91" w14:paraId="1BA7FD63" w14:textId="3DEAEEB8">
      <w:pPr>
        <w:pStyle w:val="Normal"/>
      </w:pPr>
      <w:r w:rsidR="5C494F91">
        <w:drawing>
          <wp:inline wp14:editId="7197E0C3" wp14:anchorId="0878D59C">
            <wp:extent cx="6858000" cy="2438400"/>
            <wp:effectExtent l="0" t="0" r="0" b="0"/>
            <wp:docPr id="88414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d3699a8d3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AB224" w:rsidP="043AB224" w:rsidRDefault="043AB224" w14:paraId="79E1EA37" w14:textId="51892C29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n0D7n8p9wGuqt" int2:id="rUGcmGI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878c0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a329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aec57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C1F6FF"/>
    <w:rsid w:val="0142A6C4"/>
    <w:rsid w:val="022FE783"/>
    <w:rsid w:val="02DD6ABC"/>
    <w:rsid w:val="037DC601"/>
    <w:rsid w:val="043AB224"/>
    <w:rsid w:val="05EF364B"/>
    <w:rsid w:val="05F1168B"/>
    <w:rsid w:val="0647C48A"/>
    <w:rsid w:val="065605FA"/>
    <w:rsid w:val="06E7CEC1"/>
    <w:rsid w:val="06E84237"/>
    <w:rsid w:val="06E84237"/>
    <w:rsid w:val="0748F882"/>
    <w:rsid w:val="0C0DA68D"/>
    <w:rsid w:val="0C784874"/>
    <w:rsid w:val="0C784874"/>
    <w:rsid w:val="0C7B7C1A"/>
    <w:rsid w:val="0CA4D856"/>
    <w:rsid w:val="0CFCF79D"/>
    <w:rsid w:val="0D1EFF56"/>
    <w:rsid w:val="1024A15D"/>
    <w:rsid w:val="10F40129"/>
    <w:rsid w:val="12D4EAAC"/>
    <w:rsid w:val="13DC8720"/>
    <w:rsid w:val="140D4866"/>
    <w:rsid w:val="1455B858"/>
    <w:rsid w:val="1455B858"/>
    <w:rsid w:val="151951DB"/>
    <w:rsid w:val="151951DB"/>
    <w:rsid w:val="1658786F"/>
    <w:rsid w:val="16A63144"/>
    <w:rsid w:val="16A63144"/>
    <w:rsid w:val="16B92C94"/>
    <w:rsid w:val="16ECE4D0"/>
    <w:rsid w:val="172C6C69"/>
    <w:rsid w:val="17E1E08C"/>
    <w:rsid w:val="189CBF50"/>
    <w:rsid w:val="18C54398"/>
    <w:rsid w:val="19816FA6"/>
    <w:rsid w:val="19DA0A0F"/>
    <w:rsid w:val="1C204DBF"/>
    <w:rsid w:val="1D7E04FF"/>
    <w:rsid w:val="1D7E04FF"/>
    <w:rsid w:val="1DED3A0B"/>
    <w:rsid w:val="1E228B0F"/>
    <w:rsid w:val="1E228B0F"/>
    <w:rsid w:val="205F1F92"/>
    <w:rsid w:val="22909F9D"/>
    <w:rsid w:val="2311FCBD"/>
    <w:rsid w:val="23D8CA04"/>
    <w:rsid w:val="25A02090"/>
    <w:rsid w:val="261D3E64"/>
    <w:rsid w:val="28940A81"/>
    <w:rsid w:val="28AE200B"/>
    <w:rsid w:val="28CF35DD"/>
    <w:rsid w:val="292A9C79"/>
    <w:rsid w:val="293637DF"/>
    <w:rsid w:val="2966473B"/>
    <w:rsid w:val="29DF0789"/>
    <w:rsid w:val="29F7EF33"/>
    <w:rsid w:val="29FAA039"/>
    <w:rsid w:val="2A1FD5F4"/>
    <w:rsid w:val="2A5B9B20"/>
    <w:rsid w:val="2AF2A8A1"/>
    <w:rsid w:val="2EA0F5F0"/>
    <w:rsid w:val="2EB7A5BB"/>
    <w:rsid w:val="2F397D53"/>
    <w:rsid w:val="2F893928"/>
    <w:rsid w:val="311C19BE"/>
    <w:rsid w:val="31AE87F3"/>
    <w:rsid w:val="320E09A6"/>
    <w:rsid w:val="322EA05E"/>
    <w:rsid w:val="32DAF212"/>
    <w:rsid w:val="354151D9"/>
    <w:rsid w:val="383956A9"/>
    <w:rsid w:val="391D6EEE"/>
    <w:rsid w:val="39C20660"/>
    <w:rsid w:val="3B006AF3"/>
    <w:rsid w:val="3B0B40EA"/>
    <w:rsid w:val="3B180F2F"/>
    <w:rsid w:val="3D48D15A"/>
    <w:rsid w:val="3EC63B39"/>
    <w:rsid w:val="3ED08901"/>
    <w:rsid w:val="3EF58E50"/>
    <w:rsid w:val="3F01950D"/>
    <w:rsid w:val="402416D8"/>
    <w:rsid w:val="40A67AD1"/>
    <w:rsid w:val="41BF0D42"/>
    <w:rsid w:val="4352727A"/>
    <w:rsid w:val="43C14A6F"/>
    <w:rsid w:val="44D17787"/>
    <w:rsid w:val="450BCF1B"/>
    <w:rsid w:val="45221B65"/>
    <w:rsid w:val="45D35971"/>
    <w:rsid w:val="47C1F6FF"/>
    <w:rsid w:val="47E25200"/>
    <w:rsid w:val="4800F132"/>
    <w:rsid w:val="4818E66A"/>
    <w:rsid w:val="4918C6FB"/>
    <w:rsid w:val="49350025"/>
    <w:rsid w:val="49350025"/>
    <w:rsid w:val="4AF9E860"/>
    <w:rsid w:val="4BEB8588"/>
    <w:rsid w:val="4CA4CE79"/>
    <w:rsid w:val="4CAEF060"/>
    <w:rsid w:val="4CB3CF8C"/>
    <w:rsid w:val="4CE01906"/>
    <w:rsid w:val="4CE01906"/>
    <w:rsid w:val="4D642442"/>
    <w:rsid w:val="4D885AF2"/>
    <w:rsid w:val="4E1E6745"/>
    <w:rsid w:val="4F19C722"/>
    <w:rsid w:val="4F51A7B2"/>
    <w:rsid w:val="4FAF8CEA"/>
    <w:rsid w:val="50D4C6F2"/>
    <w:rsid w:val="50F067E4"/>
    <w:rsid w:val="51976CC5"/>
    <w:rsid w:val="524A10F5"/>
    <w:rsid w:val="526D3736"/>
    <w:rsid w:val="5278102A"/>
    <w:rsid w:val="544F9A40"/>
    <w:rsid w:val="54D759D8"/>
    <w:rsid w:val="54EEB3FA"/>
    <w:rsid w:val="55595DF0"/>
    <w:rsid w:val="5591005B"/>
    <w:rsid w:val="5591005B"/>
    <w:rsid w:val="55C7EB25"/>
    <w:rsid w:val="57C147F8"/>
    <w:rsid w:val="5831C4D1"/>
    <w:rsid w:val="58B84A9E"/>
    <w:rsid w:val="59E76FAD"/>
    <w:rsid w:val="59E76FAD"/>
    <w:rsid w:val="5B54DB7E"/>
    <w:rsid w:val="5C494F91"/>
    <w:rsid w:val="5DDFC424"/>
    <w:rsid w:val="5E9520E6"/>
    <w:rsid w:val="5EFCBE52"/>
    <w:rsid w:val="5F531F13"/>
    <w:rsid w:val="601D0148"/>
    <w:rsid w:val="604ACF94"/>
    <w:rsid w:val="62110887"/>
    <w:rsid w:val="623C96AC"/>
    <w:rsid w:val="62C3F6C8"/>
    <w:rsid w:val="6322E688"/>
    <w:rsid w:val="63B31CB6"/>
    <w:rsid w:val="63C79A3B"/>
    <w:rsid w:val="64B80B42"/>
    <w:rsid w:val="65BEF639"/>
    <w:rsid w:val="65BEF639"/>
    <w:rsid w:val="6608B25D"/>
    <w:rsid w:val="66139EAF"/>
    <w:rsid w:val="67AC21A2"/>
    <w:rsid w:val="67B0E703"/>
    <w:rsid w:val="67E94547"/>
    <w:rsid w:val="6ABBD4A6"/>
    <w:rsid w:val="6B32D07C"/>
    <w:rsid w:val="6BD76A63"/>
    <w:rsid w:val="6BED4C40"/>
    <w:rsid w:val="6BED4C40"/>
    <w:rsid w:val="6C304590"/>
    <w:rsid w:val="6E6F3681"/>
    <w:rsid w:val="6EED31F0"/>
    <w:rsid w:val="6FD89108"/>
    <w:rsid w:val="70ACC31E"/>
    <w:rsid w:val="714A4939"/>
    <w:rsid w:val="71CE1036"/>
    <w:rsid w:val="722DFA26"/>
    <w:rsid w:val="736AEB3C"/>
    <w:rsid w:val="7432E489"/>
    <w:rsid w:val="753224A6"/>
    <w:rsid w:val="757AC3EB"/>
    <w:rsid w:val="757C0100"/>
    <w:rsid w:val="75B03B80"/>
    <w:rsid w:val="7779F109"/>
    <w:rsid w:val="77DDF906"/>
    <w:rsid w:val="77F38433"/>
    <w:rsid w:val="77FFD98F"/>
    <w:rsid w:val="785DDEA8"/>
    <w:rsid w:val="798F29FF"/>
    <w:rsid w:val="79C5EBCE"/>
    <w:rsid w:val="79C5EBCE"/>
    <w:rsid w:val="7A0FC861"/>
    <w:rsid w:val="7A509B1F"/>
    <w:rsid w:val="7B3D4FF5"/>
    <w:rsid w:val="7BA5C186"/>
    <w:rsid w:val="7C2060BB"/>
    <w:rsid w:val="7C406C83"/>
    <w:rsid w:val="7C54044C"/>
    <w:rsid w:val="7C87EE1D"/>
    <w:rsid w:val="7D34B235"/>
    <w:rsid w:val="7F9A9547"/>
    <w:rsid w:val="7FD1FDA6"/>
    <w:rsid w:val="7FD1F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1F6FF"/>
  <w15:chartTrackingRefBased/>
  <w15:docId w15:val="{511C6CC4-5773-4144-8C7E-D6531FD388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43AB224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8629d2f4a2c4a35" /><Relationship Type="http://schemas.openxmlformats.org/officeDocument/2006/relationships/image" Target="/media/image2.png" Id="R6afbf346a66a4882" /><Relationship Type="http://schemas.openxmlformats.org/officeDocument/2006/relationships/image" Target="/media/image3.png" Id="R1bb49c3f45764daa" /><Relationship Type="http://schemas.openxmlformats.org/officeDocument/2006/relationships/image" Target="/media/image4.png" Id="Ra4743dbc1d864d08" /><Relationship Type="http://schemas.openxmlformats.org/officeDocument/2006/relationships/image" Target="/media/image5.png" Id="R89c75734c1604ba6" /><Relationship Type="http://schemas.openxmlformats.org/officeDocument/2006/relationships/image" Target="/media/image6.png" Id="R5b7eece5a1324d67" /><Relationship Type="http://schemas.openxmlformats.org/officeDocument/2006/relationships/image" Target="/media/image7.png" Id="R233b20d52674415c" /><Relationship Type="http://schemas.openxmlformats.org/officeDocument/2006/relationships/image" Target="/media/image8.png" Id="Rbfbec8a7b0e64b8a" /><Relationship Type="http://schemas.openxmlformats.org/officeDocument/2006/relationships/image" Target="/media/image9.png" Id="Rebc8ddb1ba6e4d67" /><Relationship Type="http://schemas.openxmlformats.org/officeDocument/2006/relationships/image" Target="/media/imagea.png" Id="R295a9d32f5284461" /><Relationship Type="http://schemas.openxmlformats.org/officeDocument/2006/relationships/image" Target="/media/imageb.png" Id="R9b66bd3403554824" /><Relationship Type="http://schemas.openxmlformats.org/officeDocument/2006/relationships/image" Target="/media/imagec.png" Id="Rf2b15b55fc984448" /><Relationship Type="http://schemas.openxmlformats.org/officeDocument/2006/relationships/image" Target="/media/imaged.png" Id="R67c3fc80ed254700" /><Relationship Type="http://schemas.openxmlformats.org/officeDocument/2006/relationships/image" Target="/media/imagee.png" Id="Rf201090e18c74b06" /><Relationship Type="http://schemas.openxmlformats.org/officeDocument/2006/relationships/image" Target="/media/imagef.png" Id="Rae3776d28a27445f" /><Relationship Type="http://schemas.openxmlformats.org/officeDocument/2006/relationships/image" Target="/media/image10.png" Id="R16d1f3d2db914c3e" /><Relationship Type="http://schemas.openxmlformats.org/officeDocument/2006/relationships/image" Target="/media/image11.png" Id="R55bfa58b585b4bdf" /><Relationship Type="http://schemas.openxmlformats.org/officeDocument/2006/relationships/image" Target="/media/image12.png" Id="Ra9713666b35d4c59" /><Relationship Type="http://schemas.openxmlformats.org/officeDocument/2006/relationships/image" Target="/media/image13.png" Id="R8e9b166a411d4a18" /><Relationship Type="http://schemas.openxmlformats.org/officeDocument/2006/relationships/image" Target="/media/image14.png" Id="R9d19c5cee58a4367" /><Relationship Type="http://schemas.openxmlformats.org/officeDocument/2006/relationships/image" Target="/media/image15.png" Id="R6a34fca498864dac" /><Relationship Type="http://schemas.openxmlformats.org/officeDocument/2006/relationships/image" Target="/media/image16.png" Id="Rf203022a7064418d" /><Relationship Type="http://schemas.openxmlformats.org/officeDocument/2006/relationships/image" Target="/media/image17.png" Id="R8bcd3699a8d34d93" /><Relationship Type="http://schemas.microsoft.com/office/2020/10/relationships/intelligence" Target="intelligence2.xml" Id="R64b83ac5f6d1432a" /><Relationship Type="http://schemas.openxmlformats.org/officeDocument/2006/relationships/numbering" Target="numbering.xml" Id="Rfaab33cd0a65488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2025-01-17T03:51:57.1147461Z</dcterms:created>
  <dcterms:modified xsi:type="dcterms:W3CDTF">2025-01-17T15:06:07.2629883Z</dcterms:modified>
  <dc:creator>Amadou Sarjo Jallow</dc:creator>
  <lastModifiedBy>Amadou Sarjo Jallow</lastModifiedBy>
</coreProperties>
</file>